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41CD" w14:textId="5352F52E" w:rsidR="00DB3044" w:rsidRPr="00211D18" w:rsidRDefault="00211D18" w:rsidP="00211D18">
      <w:pPr>
        <w:jc w:val="center"/>
        <w:rPr>
          <w:rFonts w:ascii="Algerian" w:hAnsi="Algerian"/>
          <w:sz w:val="36"/>
          <w:szCs w:val="36"/>
        </w:rPr>
      </w:pPr>
      <w:r w:rsidRPr="00211D18">
        <w:rPr>
          <w:rFonts w:ascii="Algerian" w:hAnsi="Algerian"/>
          <w:sz w:val="36"/>
          <w:szCs w:val="36"/>
        </w:rPr>
        <w:t>NORTH RIGTON PARISH COUNCIL</w:t>
      </w:r>
    </w:p>
    <w:p w14:paraId="7266D413" w14:textId="6DE2CB45" w:rsidR="00DB3044" w:rsidRDefault="00DB3044"/>
    <w:p w14:paraId="309D0556" w14:textId="12E2840B" w:rsidR="00DB3044" w:rsidRPr="009273D0" w:rsidRDefault="00DB3044">
      <w:pPr>
        <w:rPr>
          <w:b/>
          <w:bCs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6799"/>
        <w:gridCol w:w="5954"/>
        <w:gridCol w:w="2126"/>
      </w:tblGrid>
      <w:tr w:rsidR="00DB3044" w:rsidRPr="009273D0" w14:paraId="3E98DE52" w14:textId="77777777" w:rsidTr="00DB3044">
        <w:trPr>
          <w:trHeight w:val="477"/>
        </w:trPr>
        <w:tc>
          <w:tcPr>
            <w:tcW w:w="6799" w:type="dxa"/>
          </w:tcPr>
          <w:p w14:paraId="535240DF" w14:textId="02851FAA" w:rsidR="00DB3044" w:rsidRPr="00961378" w:rsidRDefault="00DB3044">
            <w:pPr>
              <w:rPr>
                <w:b/>
                <w:bCs/>
                <w:sz w:val="32"/>
                <w:szCs w:val="32"/>
              </w:rPr>
            </w:pPr>
            <w:r w:rsidRPr="00961378">
              <w:rPr>
                <w:b/>
                <w:bCs/>
                <w:sz w:val="32"/>
                <w:szCs w:val="32"/>
              </w:rPr>
              <w:t xml:space="preserve">Information </w:t>
            </w:r>
            <w:r w:rsidR="00593E77">
              <w:rPr>
                <w:b/>
                <w:bCs/>
                <w:sz w:val="32"/>
                <w:szCs w:val="32"/>
              </w:rPr>
              <w:t>from your council</w:t>
            </w:r>
          </w:p>
        </w:tc>
        <w:tc>
          <w:tcPr>
            <w:tcW w:w="5954" w:type="dxa"/>
          </w:tcPr>
          <w:p w14:paraId="158F8767" w14:textId="28B9C049" w:rsidR="00DB3044" w:rsidRPr="00961378" w:rsidRDefault="008C7CE9">
            <w:pPr>
              <w:rPr>
                <w:b/>
                <w:bCs/>
                <w:sz w:val="32"/>
                <w:szCs w:val="32"/>
              </w:rPr>
            </w:pPr>
            <w:r w:rsidRPr="00961378">
              <w:rPr>
                <w:b/>
                <w:bCs/>
                <w:sz w:val="32"/>
                <w:szCs w:val="32"/>
              </w:rPr>
              <w:t>How the information can be obtained</w:t>
            </w:r>
          </w:p>
        </w:tc>
        <w:tc>
          <w:tcPr>
            <w:tcW w:w="2126" w:type="dxa"/>
          </w:tcPr>
          <w:p w14:paraId="3E4A2C78" w14:textId="2F5702A4" w:rsidR="00DB3044" w:rsidRPr="00961378" w:rsidRDefault="008C7CE9">
            <w:pPr>
              <w:rPr>
                <w:b/>
                <w:bCs/>
                <w:sz w:val="32"/>
                <w:szCs w:val="32"/>
              </w:rPr>
            </w:pPr>
            <w:r w:rsidRPr="00961378">
              <w:rPr>
                <w:b/>
                <w:bCs/>
                <w:sz w:val="32"/>
                <w:szCs w:val="32"/>
              </w:rPr>
              <w:t>Cost</w:t>
            </w:r>
          </w:p>
        </w:tc>
      </w:tr>
      <w:tr w:rsidR="00DB3044" w14:paraId="78CBA6C8" w14:textId="77777777" w:rsidTr="00DB3044">
        <w:trPr>
          <w:trHeight w:val="554"/>
        </w:trPr>
        <w:tc>
          <w:tcPr>
            <w:tcW w:w="6799" w:type="dxa"/>
          </w:tcPr>
          <w:p w14:paraId="76CA3CA9" w14:textId="7B9D116C" w:rsidR="00DB3044" w:rsidRPr="009273D0" w:rsidRDefault="008C7CE9">
            <w:pPr>
              <w:rPr>
                <w:b/>
                <w:bCs/>
              </w:rPr>
            </w:pPr>
            <w:r w:rsidRPr="009273D0">
              <w:rPr>
                <w:b/>
                <w:bCs/>
              </w:rPr>
              <w:t>Class 1 Who we are and what we do</w:t>
            </w:r>
          </w:p>
          <w:p w14:paraId="399ADC65" w14:textId="577AE9F1" w:rsidR="008C7CE9" w:rsidRDefault="008C7CE9">
            <w:r>
              <w:t>Who’s who on the Council</w:t>
            </w:r>
          </w:p>
          <w:p w14:paraId="216DAC5A" w14:textId="0779BE75" w:rsidR="008C7CE9" w:rsidRDefault="008C7CE9">
            <w:r>
              <w:t>Contact details for Parish Clerk and Council Members</w:t>
            </w:r>
          </w:p>
          <w:p w14:paraId="0995CAC1" w14:textId="512E42EC" w:rsidR="008C7CE9" w:rsidRDefault="008C7CE9"/>
        </w:tc>
        <w:tc>
          <w:tcPr>
            <w:tcW w:w="5954" w:type="dxa"/>
          </w:tcPr>
          <w:p w14:paraId="47D7866F" w14:textId="77777777" w:rsidR="00961378" w:rsidRDefault="00961378"/>
          <w:p w14:paraId="153BBE3C" w14:textId="22FC65BB" w:rsidR="008C7CE9" w:rsidRDefault="008C7CE9">
            <w:r>
              <w:t xml:space="preserve">Website </w:t>
            </w:r>
          </w:p>
          <w:p w14:paraId="32AC32C4" w14:textId="77777777" w:rsidR="008C7CE9" w:rsidRDefault="008C7CE9">
            <w:r>
              <w:t xml:space="preserve">Notice boards and website </w:t>
            </w:r>
          </w:p>
          <w:p w14:paraId="52901538" w14:textId="2FFDB241" w:rsidR="00DB3044" w:rsidRDefault="008C7CE9">
            <w:r>
              <w:t>Hard copy (per sheet)</w:t>
            </w:r>
          </w:p>
        </w:tc>
        <w:tc>
          <w:tcPr>
            <w:tcW w:w="2126" w:type="dxa"/>
          </w:tcPr>
          <w:p w14:paraId="53BC516C" w14:textId="77777777" w:rsidR="00961378" w:rsidRDefault="005801AA">
            <w:r>
              <w:t xml:space="preserve"> </w:t>
            </w:r>
          </w:p>
          <w:p w14:paraId="41B185F9" w14:textId="6D2F30D6" w:rsidR="001E0FC2" w:rsidRDefault="008C7CE9">
            <w:r>
              <w:t>Nil</w:t>
            </w:r>
          </w:p>
          <w:p w14:paraId="4A76A2EE" w14:textId="46716D57" w:rsidR="001E0FC2" w:rsidRDefault="008C7CE9">
            <w:r>
              <w:t>Nil</w:t>
            </w:r>
          </w:p>
          <w:p w14:paraId="7C8AEDA4" w14:textId="087C7627" w:rsidR="00DB3044" w:rsidRDefault="008C7CE9">
            <w:r>
              <w:t>10p</w:t>
            </w:r>
          </w:p>
        </w:tc>
      </w:tr>
      <w:tr w:rsidR="008C7CE9" w14:paraId="4D70428D" w14:textId="77777777" w:rsidTr="00DB3044">
        <w:trPr>
          <w:trHeight w:val="1271"/>
        </w:trPr>
        <w:tc>
          <w:tcPr>
            <w:tcW w:w="6799" w:type="dxa"/>
          </w:tcPr>
          <w:p w14:paraId="0A9E43BC" w14:textId="77777777" w:rsidR="005801AA" w:rsidRDefault="008C7CE9" w:rsidP="008C7CE9">
            <w:pPr>
              <w:rPr>
                <w:b/>
                <w:bCs/>
              </w:rPr>
            </w:pPr>
            <w:r w:rsidRPr="005801AA">
              <w:rPr>
                <w:b/>
                <w:bCs/>
              </w:rPr>
              <w:t>Class 2 – What we spend and how we spend it</w:t>
            </w:r>
          </w:p>
          <w:p w14:paraId="49ED5473" w14:textId="7FDADEB2" w:rsidR="005801AA" w:rsidRPr="005801AA" w:rsidRDefault="008C7CE9" w:rsidP="008C7CE9">
            <w:pPr>
              <w:rPr>
                <w:b/>
                <w:bCs/>
              </w:rPr>
            </w:pPr>
            <w:r w:rsidRPr="005801AA">
              <w:rPr>
                <w:b/>
                <w:bCs/>
              </w:rPr>
              <w:t xml:space="preserve"> </w:t>
            </w:r>
          </w:p>
          <w:p w14:paraId="5BA1E786" w14:textId="77777777" w:rsidR="005801AA" w:rsidRDefault="008C7CE9" w:rsidP="008C7CE9">
            <w:r>
              <w:t xml:space="preserve">Annual (AGAR) return form and auditor report </w:t>
            </w:r>
          </w:p>
          <w:p w14:paraId="2F590F5B" w14:textId="77777777" w:rsidR="005801AA" w:rsidRDefault="008C7CE9" w:rsidP="008C7CE9">
            <w:r>
              <w:t xml:space="preserve">Finalised budget and Precept </w:t>
            </w:r>
          </w:p>
          <w:p w14:paraId="7EA96E12" w14:textId="77777777" w:rsidR="005801AA" w:rsidRDefault="008C7CE9" w:rsidP="008C7CE9">
            <w:r>
              <w:t>Financial Standing Orders and Regulations</w:t>
            </w:r>
          </w:p>
          <w:p w14:paraId="64BA7A6B" w14:textId="77777777" w:rsidR="005801AA" w:rsidRDefault="008C7CE9" w:rsidP="008C7CE9">
            <w:r>
              <w:t xml:space="preserve">Grants received </w:t>
            </w:r>
          </w:p>
          <w:p w14:paraId="0A6E1099" w14:textId="77777777" w:rsidR="005801AA" w:rsidRDefault="008C7CE9" w:rsidP="008C7CE9">
            <w:r>
              <w:t xml:space="preserve">List of any current contract awarded and value </w:t>
            </w:r>
          </w:p>
          <w:p w14:paraId="37CA50C0" w14:textId="60F74DBC" w:rsidR="008C7CE9" w:rsidRDefault="008C7CE9" w:rsidP="008C7CE9">
            <w:r>
              <w:t>Members’ expenses</w:t>
            </w:r>
          </w:p>
        </w:tc>
        <w:tc>
          <w:tcPr>
            <w:tcW w:w="5954" w:type="dxa"/>
          </w:tcPr>
          <w:p w14:paraId="0D9DC0CD" w14:textId="77777777" w:rsidR="005801AA" w:rsidRDefault="008C7CE9" w:rsidP="00D445D0">
            <w:pPr>
              <w:spacing w:after="160" w:line="259" w:lineRule="auto"/>
            </w:pPr>
            <w:r>
              <w:t xml:space="preserve"> </w:t>
            </w:r>
          </w:p>
          <w:p w14:paraId="7E6BC19B" w14:textId="49A79AAC" w:rsidR="008C7CE9" w:rsidRDefault="005801AA" w:rsidP="00D445D0">
            <w:pPr>
              <w:spacing w:after="160" w:line="259" w:lineRule="auto"/>
            </w:pPr>
            <w:r>
              <w:br/>
              <w:t>Website / Inspection</w:t>
            </w:r>
            <w:r w:rsidR="008C7CE9">
              <w:t xml:space="preserve"> </w:t>
            </w:r>
            <w:r>
              <w:br/>
            </w:r>
            <w:r w:rsidR="00A95961">
              <w:t>Website</w:t>
            </w:r>
            <w:r w:rsidR="00A95961">
              <w:br/>
              <w:t>Hard copy (per sheet)</w:t>
            </w:r>
            <w:r w:rsidR="00A95961">
              <w:br/>
              <w:t>Hard copy (per sheet)</w:t>
            </w:r>
            <w:r w:rsidR="00A95961">
              <w:br/>
              <w:t>Hard copy (per sheet)</w:t>
            </w:r>
          </w:p>
          <w:p w14:paraId="6788A698" w14:textId="68F21909" w:rsidR="005801AA" w:rsidRDefault="005801AA" w:rsidP="00D445D0">
            <w:pPr>
              <w:spacing w:after="160" w:line="259" w:lineRule="auto"/>
            </w:pPr>
          </w:p>
        </w:tc>
        <w:tc>
          <w:tcPr>
            <w:tcW w:w="2126" w:type="dxa"/>
          </w:tcPr>
          <w:p w14:paraId="2A5E7D0F" w14:textId="77777777" w:rsidR="00A95961" w:rsidRDefault="00A95961" w:rsidP="008C7CE9"/>
          <w:p w14:paraId="74F7373E" w14:textId="77777777" w:rsidR="00A95961" w:rsidRDefault="00A95961" w:rsidP="008C7CE9"/>
          <w:p w14:paraId="24F576AE" w14:textId="77777777" w:rsidR="00A95961" w:rsidRDefault="00A95961" w:rsidP="008C7CE9"/>
          <w:p w14:paraId="6B398E6C" w14:textId="4B0F4C78" w:rsidR="00CF3FCD" w:rsidRDefault="00CF3FCD" w:rsidP="008C7CE9">
            <w:r>
              <w:t xml:space="preserve">Nil / £5 per hour </w:t>
            </w:r>
          </w:p>
          <w:p w14:paraId="680BDEC7" w14:textId="77777777" w:rsidR="00CF3FCD" w:rsidRDefault="00CF3FCD" w:rsidP="008C7CE9"/>
          <w:p w14:paraId="675FBC5B" w14:textId="77777777" w:rsidR="00CF3FCD" w:rsidRDefault="00CF3FCD" w:rsidP="008C7CE9">
            <w:r>
              <w:t xml:space="preserve">Nil </w:t>
            </w:r>
          </w:p>
          <w:p w14:paraId="0012BB60" w14:textId="77777777" w:rsidR="00CF3FCD" w:rsidRDefault="00CF3FCD" w:rsidP="008C7CE9">
            <w:r>
              <w:t>10p</w:t>
            </w:r>
          </w:p>
          <w:p w14:paraId="006C150D" w14:textId="44556F75" w:rsidR="008C7CE9" w:rsidRDefault="00CF3FCD" w:rsidP="008C7CE9">
            <w:r>
              <w:t>10p</w:t>
            </w:r>
          </w:p>
        </w:tc>
      </w:tr>
      <w:tr w:rsidR="008C7CE9" w14:paraId="1AA514CE" w14:textId="77777777" w:rsidTr="00DB3044">
        <w:trPr>
          <w:trHeight w:val="566"/>
        </w:trPr>
        <w:tc>
          <w:tcPr>
            <w:tcW w:w="6799" w:type="dxa"/>
          </w:tcPr>
          <w:p w14:paraId="5692321B" w14:textId="77777777" w:rsidR="00A95961" w:rsidRPr="00A95961" w:rsidRDefault="00CF3FCD" w:rsidP="008C7CE9">
            <w:pPr>
              <w:rPr>
                <w:b/>
                <w:bCs/>
              </w:rPr>
            </w:pPr>
            <w:r w:rsidRPr="00A95961">
              <w:rPr>
                <w:b/>
                <w:bCs/>
              </w:rPr>
              <w:t xml:space="preserve">Class 3 – What our priorities are and how we are doing (strategies and plans, </w:t>
            </w:r>
            <w:proofErr w:type="gramStart"/>
            <w:r w:rsidRPr="00A95961">
              <w:rPr>
                <w:b/>
                <w:bCs/>
              </w:rPr>
              <w:t>audits</w:t>
            </w:r>
            <w:proofErr w:type="gramEnd"/>
            <w:r w:rsidRPr="00A95961">
              <w:rPr>
                <w:b/>
                <w:bCs/>
              </w:rPr>
              <w:t xml:space="preserve"> and reviews) </w:t>
            </w:r>
          </w:p>
          <w:p w14:paraId="66B60937" w14:textId="2AB75705" w:rsidR="008C7CE9" w:rsidRDefault="00CF3FCD" w:rsidP="008C7CE9">
            <w:r>
              <w:t>Monthly Meetings (current and previous years as a minimum) – recorded as minutes</w:t>
            </w:r>
          </w:p>
        </w:tc>
        <w:tc>
          <w:tcPr>
            <w:tcW w:w="5954" w:type="dxa"/>
          </w:tcPr>
          <w:p w14:paraId="2B7DDC80" w14:textId="77777777" w:rsidR="00A95961" w:rsidRDefault="00A95961" w:rsidP="008C7CE9"/>
          <w:p w14:paraId="6884494E" w14:textId="77777777" w:rsidR="00A95961" w:rsidRDefault="00A95961" w:rsidP="008C7CE9"/>
          <w:p w14:paraId="708C8128" w14:textId="1680DBFD" w:rsidR="008C7CE9" w:rsidRDefault="00D445D0" w:rsidP="008C7CE9">
            <w:r>
              <w:t>Website / emailed newsletters</w:t>
            </w:r>
          </w:p>
        </w:tc>
        <w:tc>
          <w:tcPr>
            <w:tcW w:w="2126" w:type="dxa"/>
          </w:tcPr>
          <w:p w14:paraId="4D692766" w14:textId="77777777" w:rsidR="00A95961" w:rsidRDefault="00A95961" w:rsidP="008C7CE9"/>
          <w:p w14:paraId="267D1CF5" w14:textId="77777777" w:rsidR="00A95961" w:rsidRDefault="00A95961" w:rsidP="008C7CE9"/>
          <w:p w14:paraId="5943D73D" w14:textId="56195FCD" w:rsidR="008C7CE9" w:rsidRDefault="00D445D0" w:rsidP="008C7CE9">
            <w:r>
              <w:t>Nil</w:t>
            </w:r>
          </w:p>
        </w:tc>
      </w:tr>
      <w:tr w:rsidR="008C7CE9" w14:paraId="7AFD9B08" w14:textId="77777777" w:rsidTr="00DB3044">
        <w:tc>
          <w:tcPr>
            <w:tcW w:w="6799" w:type="dxa"/>
          </w:tcPr>
          <w:p w14:paraId="4D848989" w14:textId="77777777" w:rsidR="00A95961" w:rsidRPr="00A95961" w:rsidRDefault="00CF3FCD" w:rsidP="008C7CE9">
            <w:pPr>
              <w:rPr>
                <w:b/>
                <w:bCs/>
              </w:rPr>
            </w:pPr>
            <w:r w:rsidRPr="00A95961">
              <w:rPr>
                <w:b/>
                <w:bCs/>
              </w:rPr>
              <w:t xml:space="preserve">Class 4 – How we make decisions </w:t>
            </w:r>
          </w:p>
          <w:p w14:paraId="561BB4A6" w14:textId="77777777" w:rsidR="00A95961" w:rsidRDefault="00CF3FCD" w:rsidP="008C7CE9">
            <w:r>
              <w:t xml:space="preserve">Timetabled meetings </w:t>
            </w:r>
          </w:p>
          <w:p w14:paraId="6C328CAE" w14:textId="77777777" w:rsidR="00A95961" w:rsidRDefault="00CF3FCD" w:rsidP="008C7CE9">
            <w:r>
              <w:t xml:space="preserve">Meeting agendas </w:t>
            </w:r>
          </w:p>
          <w:p w14:paraId="7DD08B64" w14:textId="77777777" w:rsidR="00A95961" w:rsidRDefault="00CF3FCD" w:rsidP="008C7CE9">
            <w:r>
              <w:t>Responses to consultation papers (</w:t>
            </w:r>
            <w:proofErr w:type="spellStart"/>
            <w:r>
              <w:t>Minuted</w:t>
            </w:r>
            <w:proofErr w:type="spellEnd"/>
            <w:r>
              <w:t xml:space="preserve">) </w:t>
            </w:r>
          </w:p>
          <w:p w14:paraId="0DCE1C3A" w14:textId="77777777" w:rsidR="00A95961" w:rsidRDefault="00CF3FCD" w:rsidP="008C7CE9">
            <w:r>
              <w:t>Responses to planning applications (</w:t>
            </w:r>
            <w:proofErr w:type="spellStart"/>
            <w:r>
              <w:t>Minuted</w:t>
            </w:r>
            <w:proofErr w:type="spellEnd"/>
            <w:r>
              <w:t xml:space="preserve">) </w:t>
            </w:r>
          </w:p>
          <w:p w14:paraId="5E637A63" w14:textId="44806C78" w:rsidR="008C7CE9" w:rsidRDefault="00CF3FCD" w:rsidP="008C7CE9">
            <w:r>
              <w:t>Reports presented to council meetings (</w:t>
            </w:r>
            <w:proofErr w:type="spellStart"/>
            <w:r>
              <w:t>Minuted</w:t>
            </w:r>
            <w:proofErr w:type="spellEnd"/>
            <w:r>
              <w:t>-unless information properly regarded as private to the meeting)</w:t>
            </w:r>
          </w:p>
          <w:p w14:paraId="4A1BEDEA" w14:textId="295B0A33" w:rsidR="009273D0" w:rsidRDefault="009273D0" w:rsidP="008C7CE9">
            <w:r>
              <w:lastRenderedPageBreak/>
              <w:t>Meeting Minutes – this will exclude information that is properly regarded as private to the meeting</w:t>
            </w:r>
          </w:p>
        </w:tc>
        <w:tc>
          <w:tcPr>
            <w:tcW w:w="5954" w:type="dxa"/>
          </w:tcPr>
          <w:p w14:paraId="03EBC049" w14:textId="77777777" w:rsidR="00A95961" w:rsidRDefault="00A95961" w:rsidP="008C7CE9"/>
          <w:p w14:paraId="2C830400" w14:textId="607EDF3F" w:rsidR="008C7CE9" w:rsidRDefault="001E0FC2" w:rsidP="008C7CE9">
            <w:r>
              <w:t xml:space="preserve">Website / noticeboards / Emailed newsletters </w:t>
            </w:r>
            <w:r w:rsidR="00A95961">
              <w:br/>
            </w:r>
            <w:r w:rsidR="00D445D0">
              <w:t>Hard copy (per sheet)</w:t>
            </w:r>
          </w:p>
        </w:tc>
        <w:tc>
          <w:tcPr>
            <w:tcW w:w="2126" w:type="dxa"/>
          </w:tcPr>
          <w:p w14:paraId="13B3C542" w14:textId="77777777" w:rsidR="00A95961" w:rsidRDefault="00A95961" w:rsidP="008C7CE9"/>
          <w:p w14:paraId="4A07727B" w14:textId="7E476327" w:rsidR="00D445D0" w:rsidRDefault="00D445D0" w:rsidP="008C7CE9">
            <w:r>
              <w:t xml:space="preserve">Nil </w:t>
            </w:r>
          </w:p>
          <w:p w14:paraId="393D2D3F" w14:textId="73FCF31C" w:rsidR="008C7CE9" w:rsidRDefault="00D445D0" w:rsidP="008C7CE9">
            <w:r>
              <w:t>10p</w:t>
            </w:r>
          </w:p>
        </w:tc>
      </w:tr>
      <w:tr w:rsidR="003E58F7" w14:paraId="630A133B" w14:textId="77777777" w:rsidTr="00DB3044">
        <w:tc>
          <w:tcPr>
            <w:tcW w:w="6799" w:type="dxa"/>
          </w:tcPr>
          <w:p w14:paraId="2E282DF8" w14:textId="77777777" w:rsidR="00C01323" w:rsidRDefault="003E58F7" w:rsidP="003E58F7">
            <w:r w:rsidRPr="00C01323">
              <w:rPr>
                <w:b/>
                <w:bCs/>
              </w:rPr>
              <w:t>Class 5 – Our policies and procedures</w:t>
            </w:r>
            <w:r>
              <w:t xml:space="preserve"> </w:t>
            </w:r>
          </w:p>
          <w:p w14:paraId="608F85A5" w14:textId="77777777" w:rsidR="00C01323" w:rsidRDefault="003E58F7" w:rsidP="003E58F7">
            <w:r>
              <w:t xml:space="preserve">Procedural Standing Orders </w:t>
            </w:r>
          </w:p>
          <w:p w14:paraId="0DC2AFFA" w14:textId="77777777" w:rsidR="00C01323" w:rsidRDefault="003E58F7" w:rsidP="003E58F7">
            <w:r>
              <w:t xml:space="preserve">Council and Committee Terms of Reference </w:t>
            </w:r>
          </w:p>
          <w:p w14:paraId="08FD99E3" w14:textId="77777777" w:rsidR="00C01323" w:rsidRDefault="003E58F7" w:rsidP="003E58F7">
            <w:r>
              <w:t xml:space="preserve">Code of Conduct </w:t>
            </w:r>
          </w:p>
          <w:p w14:paraId="3D7E3CFC" w14:textId="00E5BFD9" w:rsidR="003E58F7" w:rsidRDefault="003E58F7" w:rsidP="003E58F7">
            <w:r>
              <w:t>Policy Statements</w:t>
            </w:r>
          </w:p>
          <w:p w14:paraId="4819EF06" w14:textId="77777777" w:rsidR="003E58F7" w:rsidRDefault="003E58F7" w:rsidP="003E58F7"/>
        </w:tc>
        <w:tc>
          <w:tcPr>
            <w:tcW w:w="5954" w:type="dxa"/>
          </w:tcPr>
          <w:p w14:paraId="5C54007B" w14:textId="77777777" w:rsidR="00C01323" w:rsidRDefault="00C01323" w:rsidP="003E58F7"/>
          <w:p w14:paraId="5F4F80FD" w14:textId="040559D5" w:rsidR="003E58F7" w:rsidRDefault="003E58F7" w:rsidP="003E58F7">
            <w:r>
              <w:t>Website / inspection</w:t>
            </w:r>
          </w:p>
          <w:p w14:paraId="08146386" w14:textId="77777777" w:rsidR="003E58F7" w:rsidRDefault="003E58F7" w:rsidP="003E58F7">
            <w:r>
              <w:t>Inspection via Parish Clerk</w:t>
            </w:r>
          </w:p>
          <w:p w14:paraId="113AB797" w14:textId="77777777" w:rsidR="003E58F7" w:rsidRDefault="003E58F7" w:rsidP="003E58F7">
            <w:r>
              <w:t xml:space="preserve">Website </w:t>
            </w:r>
          </w:p>
          <w:p w14:paraId="25F38921" w14:textId="14A1E045" w:rsidR="003E58F7" w:rsidRDefault="003E58F7" w:rsidP="003E58F7">
            <w:r>
              <w:t>Hard copy (per sheet)</w:t>
            </w:r>
          </w:p>
        </w:tc>
        <w:tc>
          <w:tcPr>
            <w:tcW w:w="2126" w:type="dxa"/>
          </w:tcPr>
          <w:p w14:paraId="1B856571" w14:textId="77777777" w:rsidR="003E58F7" w:rsidRDefault="003E58F7" w:rsidP="003E58F7"/>
          <w:p w14:paraId="0AE08990" w14:textId="5D89E45F" w:rsidR="00C01323" w:rsidRDefault="00C01323" w:rsidP="003E58F7">
            <w:r>
              <w:t>Nil/£5/hour</w:t>
            </w:r>
            <w:r>
              <w:br/>
              <w:t>Inspection £5/hour</w:t>
            </w:r>
            <w:r>
              <w:br/>
              <w:t>Nil</w:t>
            </w:r>
            <w:r>
              <w:br/>
              <w:t>10p</w:t>
            </w:r>
          </w:p>
        </w:tc>
      </w:tr>
      <w:tr w:rsidR="003E58F7" w14:paraId="3634EC79" w14:textId="77777777" w:rsidTr="00DB3044">
        <w:tc>
          <w:tcPr>
            <w:tcW w:w="6799" w:type="dxa"/>
          </w:tcPr>
          <w:p w14:paraId="48CD5341" w14:textId="77777777" w:rsidR="003E58F7" w:rsidRDefault="003E58F7" w:rsidP="003E58F7"/>
          <w:p w14:paraId="63A995DF" w14:textId="77777777" w:rsidR="00EC26F5" w:rsidRDefault="003E58F7" w:rsidP="003E58F7">
            <w:r w:rsidRPr="00EC26F5">
              <w:rPr>
                <w:b/>
                <w:bCs/>
              </w:rPr>
              <w:t xml:space="preserve">Policies and procedures for the provision of services and about the employment of staff </w:t>
            </w:r>
          </w:p>
          <w:p w14:paraId="7B2C2078" w14:textId="77777777" w:rsidR="00EC26F5" w:rsidRDefault="003E58F7" w:rsidP="003E58F7">
            <w:r>
              <w:t xml:space="preserve">Equality and Diversity Policy </w:t>
            </w:r>
          </w:p>
          <w:p w14:paraId="39975FFA" w14:textId="77777777" w:rsidR="00EC26F5" w:rsidRDefault="003E58F7" w:rsidP="003E58F7">
            <w:r>
              <w:t xml:space="preserve">Recruitment policies </w:t>
            </w:r>
          </w:p>
          <w:p w14:paraId="4B55CE14" w14:textId="77777777" w:rsidR="00EC26F5" w:rsidRDefault="003E58F7" w:rsidP="003E58F7">
            <w:r>
              <w:t xml:space="preserve">Policies and procedures for handling information requests </w:t>
            </w:r>
          </w:p>
          <w:p w14:paraId="6E31773E" w14:textId="7F49BFF3" w:rsidR="003E58F7" w:rsidRDefault="003E58F7" w:rsidP="003E58F7">
            <w:proofErr w:type="gramStart"/>
            <w:r>
              <w:t>Complaints</w:t>
            </w:r>
            <w:proofErr w:type="gramEnd"/>
            <w:r>
              <w:t xml:space="preserve"> procedures (including those covering requests for information and operating the publication scheme)</w:t>
            </w:r>
          </w:p>
        </w:tc>
        <w:tc>
          <w:tcPr>
            <w:tcW w:w="5954" w:type="dxa"/>
          </w:tcPr>
          <w:p w14:paraId="54238C7D" w14:textId="77777777" w:rsidR="00C01323" w:rsidRDefault="00C01323" w:rsidP="003E58F7"/>
          <w:p w14:paraId="7CE1E071" w14:textId="77777777" w:rsidR="00EC26F5" w:rsidRDefault="00EC26F5" w:rsidP="003E58F7"/>
          <w:p w14:paraId="54409858" w14:textId="77777777" w:rsidR="00EC26F5" w:rsidRDefault="00EC26F5" w:rsidP="003E58F7"/>
          <w:p w14:paraId="1261C2C2" w14:textId="77777777" w:rsidR="00EC26F5" w:rsidRDefault="00EC26F5" w:rsidP="003E58F7"/>
          <w:p w14:paraId="7AB870BE" w14:textId="4D21525E" w:rsidR="003E58F7" w:rsidRDefault="003E58F7" w:rsidP="003E58F7">
            <w:r>
              <w:t>As above, where policies exist</w:t>
            </w:r>
          </w:p>
        </w:tc>
        <w:tc>
          <w:tcPr>
            <w:tcW w:w="2126" w:type="dxa"/>
          </w:tcPr>
          <w:p w14:paraId="10CA2688" w14:textId="77777777" w:rsidR="003E58F7" w:rsidRDefault="003E58F7" w:rsidP="003E58F7"/>
        </w:tc>
      </w:tr>
      <w:tr w:rsidR="003E58F7" w14:paraId="7676266F" w14:textId="77777777" w:rsidTr="00DB3044">
        <w:tc>
          <w:tcPr>
            <w:tcW w:w="6799" w:type="dxa"/>
          </w:tcPr>
          <w:p w14:paraId="05D0C2BB" w14:textId="77777777" w:rsidR="00EC26F5" w:rsidRPr="00EC26F5" w:rsidRDefault="003E58F7" w:rsidP="003E58F7">
            <w:pPr>
              <w:rPr>
                <w:b/>
                <w:bCs/>
              </w:rPr>
            </w:pPr>
            <w:r w:rsidRPr="00EC26F5">
              <w:rPr>
                <w:b/>
                <w:bCs/>
              </w:rPr>
              <w:t xml:space="preserve">Class 6 – Lists and Registers </w:t>
            </w:r>
          </w:p>
          <w:p w14:paraId="71945F6B" w14:textId="77777777" w:rsidR="00EC26F5" w:rsidRDefault="003E58F7" w:rsidP="003E58F7">
            <w:r>
              <w:t xml:space="preserve">Assets Register </w:t>
            </w:r>
          </w:p>
          <w:p w14:paraId="5B689419" w14:textId="77777777" w:rsidR="00EC26F5" w:rsidRDefault="003E58F7" w:rsidP="003E58F7">
            <w:r>
              <w:t xml:space="preserve">Disclosure log (indicating information that has been provided in response to requests) </w:t>
            </w:r>
          </w:p>
          <w:p w14:paraId="4F1EA4C6" w14:textId="77777777" w:rsidR="00EC26F5" w:rsidRDefault="003E58F7" w:rsidP="003E58F7">
            <w:r>
              <w:t xml:space="preserve">Register of members’ interests </w:t>
            </w:r>
          </w:p>
          <w:p w14:paraId="2760B939" w14:textId="56066A08" w:rsidR="003E58F7" w:rsidRDefault="003E58F7" w:rsidP="003E58F7">
            <w:r>
              <w:t>Any other publicly available register or list</w:t>
            </w:r>
          </w:p>
        </w:tc>
        <w:tc>
          <w:tcPr>
            <w:tcW w:w="5954" w:type="dxa"/>
          </w:tcPr>
          <w:p w14:paraId="4182C28E" w14:textId="77777777" w:rsidR="00C06E80" w:rsidRDefault="00C06E80" w:rsidP="003E58F7"/>
          <w:p w14:paraId="44AE7C53" w14:textId="69ECEE67" w:rsidR="003E58F7" w:rsidRDefault="009273D0" w:rsidP="003E58F7">
            <w:r>
              <w:t xml:space="preserve">Inspection via Parish Clerk </w:t>
            </w:r>
          </w:p>
        </w:tc>
        <w:tc>
          <w:tcPr>
            <w:tcW w:w="2126" w:type="dxa"/>
          </w:tcPr>
          <w:p w14:paraId="74E453F7" w14:textId="2A3DEAE2" w:rsidR="003E58F7" w:rsidRDefault="009273D0" w:rsidP="003E58F7">
            <w:r>
              <w:t>Inspection</w:t>
            </w:r>
            <w:r w:rsidR="00C01323">
              <w:t xml:space="preserve"> £5/hour</w:t>
            </w:r>
          </w:p>
        </w:tc>
      </w:tr>
      <w:tr w:rsidR="003E58F7" w14:paraId="0353C4ED" w14:textId="77777777" w:rsidTr="00DB3044">
        <w:tc>
          <w:tcPr>
            <w:tcW w:w="6799" w:type="dxa"/>
          </w:tcPr>
          <w:p w14:paraId="750F4055" w14:textId="77777777" w:rsidR="009273D0" w:rsidRPr="00EC26F5" w:rsidRDefault="003E58F7" w:rsidP="003E58F7">
            <w:pPr>
              <w:rPr>
                <w:b/>
                <w:bCs/>
              </w:rPr>
            </w:pPr>
            <w:r w:rsidRPr="00EC26F5">
              <w:rPr>
                <w:b/>
                <w:bCs/>
              </w:rPr>
              <w:t xml:space="preserve">Class 7 - the services we offer </w:t>
            </w:r>
          </w:p>
          <w:p w14:paraId="3074832B" w14:textId="1F58BBF0" w:rsidR="009273D0" w:rsidRDefault="00EC26F5" w:rsidP="003E58F7">
            <w:r>
              <w:t>Vehicle Activated Sign</w:t>
            </w:r>
            <w:r w:rsidR="003E58F7">
              <w:t xml:space="preserve"> (</w:t>
            </w:r>
            <w:r>
              <w:t>VAS</w:t>
            </w:r>
            <w:r w:rsidR="003E58F7">
              <w:t>)</w:t>
            </w:r>
          </w:p>
          <w:p w14:paraId="1932D489" w14:textId="2468B466" w:rsidR="009273D0" w:rsidRDefault="003E58F7" w:rsidP="003E58F7">
            <w:r>
              <w:t xml:space="preserve">Bench seating </w:t>
            </w:r>
          </w:p>
          <w:p w14:paraId="63ACEAA6" w14:textId="77777777" w:rsidR="009273D0" w:rsidRDefault="003E58F7" w:rsidP="003E58F7">
            <w:r>
              <w:t xml:space="preserve">Provision of various bird boxes </w:t>
            </w:r>
          </w:p>
          <w:p w14:paraId="1597AA35" w14:textId="77777777" w:rsidR="009273D0" w:rsidRDefault="003E58F7" w:rsidP="003E58F7">
            <w:r>
              <w:t>Defibrillator provision</w:t>
            </w:r>
          </w:p>
          <w:p w14:paraId="51B53148" w14:textId="77777777" w:rsidR="003E58F7" w:rsidRDefault="00EC26F5" w:rsidP="003E58F7">
            <w:r>
              <w:t>Village Garden and children’s play equipment</w:t>
            </w:r>
          </w:p>
          <w:p w14:paraId="63F6FF34" w14:textId="77777777" w:rsidR="00FD03FB" w:rsidRDefault="00FD03FB" w:rsidP="003E58F7">
            <w:r>
              <w:t>Village Garden and General Village maintenance – maintaining flower tubs, emptying rubbish bins</w:t>
            </w:r>
          </w:p>
          <w:p w14:paraId="679CE063" w14:textId="7B32EB12" w:rsidR="00FD03FB" w:rsidRDefault="00FD03FB" w:rsidP="003E58F7">
            <w:r>
              <w:t>Grass verge cutting, within the 30mph limits</w:t>
            </w:r>
            <w:r w:rsidR="00117187">
              <w:t>, March-October</w:t>
            </w:r>
          </w:p>
          <w:p w14:paraId="51294FB5" w14:textId="61880150" w:rsidR="00FD03FB" w:rsidRDefault="00FD03FB" w:rsidP="003E58F7">
            <w:r>
              <w:t xml:space="preserve">Annual grass verge cutting </w:t>
            </w:r>
            <w:r w:rsidR="00117187">
              <w:t xml:space="preserve">(September/October) </w:t>
            </w:r>
            <w:r>
              <w:t>on 3 village approach roads, up to 30mph limit</w:t>
            </w:r>
          </w:p>
          <w:p w14:paraId="2DAD6C55" w14:textId="559BAE81" w:rsidR="00FD03FB" w:rsidRDefault="00FD03FB" w:rsidP="003E58F7">
            <w:r>
              <w:lastRenderedPageBreak/>
              <w:t xml:space="preserve">Frequent contact with NYCC Highways, reporting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pot holes, blocked drains, impeded footpaths.</w:t>
            </w:r>
          </w:p>
        </w:tc>
        <w:tc>
          <w:tcPr>
            <w:tcW w:w="5954" w:type="dxa"/>
          </w:tcPr>
          <w:p w14:paraId="7121C408" w14:textId="77777777" w:rsidR="003E58F7" w:rsidRDefault="003E58F7" w:rsidP="003E58F7"/>
        </w:tc>
        <w:tc>
          <w:tcPr>
            <w:tcW w:w="2126" w:type="dxa"/>
          </w:tcPr>
          <w:p w14:paraId="376A47DD" w14:textId="77777777" w:rsidR="003E58F7" w:rsidRDefault="003E58F7" w:rsidP="003E58F7"/>
        </w:tc>
      </w:tr>
      <w:tr w:rsidR="003E58F7" w14:paraId="21BF24FA" w14:textId="77777777" w:rsidTr="00DB3044">
        <w:tc>
          <w:tcPr>
            <w:tcW w:w="6799" w:type="dxa"/>
          </w:tcPr>
          <w:p w14:paraId="1847A6AA" w14:textId="77777777" w:rsidR="009273D0" w:rsidRDefault="009273D0" w:rsidP="003E58F7">
            <w:r>
              <w:t xml:space="preserve">Additional information </w:t>
            </w:r>
          </w:p>
          <w:p w14:paraId="3FB67132" w14:textId="4BF5F883" w:rsidR="003E58F7" w:rsidRDefault="003E58F7" w:rsidP="003E58F7">
            <w:r>
              <w:t xml:space="preserve">Nothing else as at date of adoption </w:t>
            </w:r>
            <w:r w:rsidR="00C01323">
              <w:t>January</w:t>
            </w:r>
            <w:r>
              <w:t xml:space="preserve"> 202</w:t>
            </w:r>
            <w:r w:rsidR="00C01323">
              <w:t>2</w:t>
            </w:r>
          </w:p>
        </w:tc>
        <w:tc>
          <w:tcPr>
            <w:tcW w:w="5954" w:type="dxa"/>
          </w:tcPr>
          <w:p w14:paraId="55214E60" w14:textId="77777777" w:rsidR="003E58F7" w:rsidRDefault="003E58F7" w:rsidP="003E58F7"/>
        </w:tc>
        <w:tc>
          <w:tcPr>
            <w:tcW w:w="2126" w:type="dxa"/>
          </w:tcPr>
          <w:p w14:paraId="79C8A717" w14:textId="77777777" w:rsidR="003E58F7" w:rsidRDefault="003E58F7" w:rsidP="003E58F7"/>
        </w:tc>
      </w:tr>
      <w:tr w:rsidR="003E58F7" w14:paraId="0A6BE375" w14:textId="77777777" w:rsidTr="00DB3044">
        <w:tc>
          <w:tcPr>
            <w:tcW w:w="6799" w:type="dxa"/>
          </w:tcPr>
          <w:p w14:paraId="6E3A2AB7" w14:textId="7F540E5C" w:rsidR="003E58F7" w:rsidRDefault="003E58F7" w:rsidP="003E58F7">
            <w:r w:rsidRPr="00EC26F5">
              <w:rPr>
                <w:b/>
                <w:bCs/>
              </w:rPr>
              <w:t>Contact details</w:t>
            </w:r>
            <w:r>
              <w:t xml:space="preserve"> – all requests for information should be made in writing to the Parish Clerk, email </w:t>
            </w:r>
            <w:hyperlink r:id="rId4" w:history="1">
              <w:r w:rsidR="00C01323" w:rsidRPr="00E95D0E">
                <w:rPr>
                  <w:rStyle w:val="Hyperlink"/>
                </w:rPr>
                <w:t>northrigtonparishcouncil@gmail.com</w:t>
              </w:r>
            </w:hyperlink>
            <w:r w:rsidR="00C01323">
              <w:t xml:space="preserve"> </w:t>
            </w:r>
            <w:r>
              <w:t xml:space="preserve">(or by post to </w:t>
            </w:r>
            <w:r w:rsidR="00EC26F5">
              <w:t xml:space="preserve">Mr Mike Richards, </w:t>
            </w:r>
            <w:proofErr w:type="spellStart"/>
            <w:r w:rsidR="00EC26F5">
              <w:t>Hurcroft</w:t>
            </w:r>
            <w:proofErr w:type="spellEnd"/>
            <w:r w:rsidR="00EC26F5">
              <w:t xml:space="preserve"> House, Harrogate Road, </w:t>
            </w:r>
            <w:proofErr w:type="spellStart"/>
            <w:r w:rsidR="00EC26F5">
              <w:t>Huby</w:t>
            </w:r>
            <w:proofErr w:type="spellEnd"/>
            <w:r w:rsidR="00EC26F5">
              <w:t>, Leeds, LS17 0EF)</w:t>
            </w:r>
          </w:p>
          <w:p w14:paraId="3CFA5BF8" w14:textId="77777777" w:rsidR="003E58F7" w:rsidRDefault="003E58F7" w:rsidP="003E58F7"/>
        </w:tc>
        <w:tc>
          <w:tcPr>
            <w:tcW w:w="5954" w:type="dxa"/>
          </w:tcPr>
          <w:p w14:paraId="6BA70811" w14:textId="77777777" w:rsidR="003E58F7" w:rsidRDefault="003E58F7" w:rsidP="003E58F7"/>
        </w:tc>
        <w:tc>
          <w:tcPr>
            <w:tcW w:w="2126" w:type="dxa"/>
          </w:tcPr>
          <w:p w14:paraId="01ED5F41" w14:textId="77777777" w:rsidR="003E58F7" w:rsidRDefault="003E58F7" w:rsidP="003E58F7"/>
        </w:tc>
      </w:tr>
    </w:tbl>
    <w:p w14:paraId="16F05EA2" w14:textId="77777777" w:rsidR="00DB3044" w:rsidRDefault="00DB3044"/>
    <w:sectPr w:rsidR="00DB3044" w:rsidSect="00DB30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44"/>
    <w:rsid w:val="00117187"/>
    <w:rsid w:val="001E0FC2"/>
    <w:rsid w:val="00211D18"/>
    <w:rsid w:val="003E58F7"/>
    <w:rsid w:val="005801AA"/>
    <w:rsid w:val="00593E77"/>
    <w:rsid w:val="008C7CE9"/>
    <w:rsid w:val="009273D0"/>
    <w:rsid w:val="00961378"/>
    <w:rsid w:val="00A95961"/>
    <w:rsid w:val="00C01323"/>
    <w:rsid w:val="00C06E80"/>
    <w:rsid w:val="00CF3FCD"/>
    <w:rsid w:val="00D445D0"/>
    <w:rsid w:val="00DB3044"/>
    <w:rsid w:val="00EC26F5"/>
    <w:rsid w:val="00F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2474C"/>
  <w15:chartTrackingRefBased/>
  <w15:docId w15:val="{62D739DA-3FF3-4B45-8BFD-D3274CF7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13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thrigton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Richards</dc:creator>
  <cp:keywords/>
  <dc:description/>
  <cp:lastModifiedBy>Mary Hopkins</cp:lastModifiedBy>
  <cp:revision>6</cp:revision>
  <dcterms:created xsi:type="dcterms:W3CDTF">2021-11-15T18:40:00Z</dcterms:created>
  <dcterms:modified xsi:type="dcterms:W3CDTF">2021-11-21T13:37:00Z</dcterms:modified>
</cp:coreProperties>
</file>